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0185" w14:textId="415EDA47" w:rsidR="00525F60" w:rsidRPr="00216C98" w:rsidRDefault="00B4039A" w:rsidP="007A2676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76"/>
      <w:r w:rsidRPr="00216C98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I</w:t>
      </w:r>
      <w:bookmarkEnd w:id="0"/>
    </w:p>
    <w:p w14:paraId="3C4D991D" w14:textId="27F6F6BA" w:rsidR="00216C98" w:rsidRPr="00216C98" w:rsidRDefault="00216C98" w:rsidP="00216C98">
      <w:r w:rsidRPr="00216C98">
        <w:t>*Anexo atualizado pelo Anexo V</w:t>
      </w:r>
      <w:r>
        <w:t>I</w:t>
      </w:r>
      <w:r w:rsidRPr="00216C98">
        <w:t xml:space="preserve">I da Resolução Conjunta </w:t>
      </w:r>
      <w:proofErr w:type="spellStart"/>
      <w:r w:rsidRPr="00216C98">
        <w:t>Segov</w:t>
      </w:r>
      <w:proofErr w:type="spellEnd"/>
      <w:r w:rsidRPr="00216C98">
        <w:t>/Age nº 001/2021</w:t>
      </w:r>
      <w:r w:rsidRPr="00216C98">
        <w:br/>
        <w:t>** Em vigor a partir de 01/08/2021</w:t>
      </w:r>
      <w:bookmarkStart w:id="1" w:name="_GoBack"/>
      <w:bookmarkEnd w:id="1"/>
    </w:p>
    <w:p w14:paraId="36F841D9" w14:textId="6D02ED48" w:rsidR="002B60B9" w:rsidRDefault="002B60B9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6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466"/>
        <w:gridCol w:w="2293"/>
        <w:gridCol w:w="436"/>
        <w:gridCol w:w="449"/>
        <w:gridCol w:w="603"/>
        <w:gridCol w:w="491"/>
      </w:tblGrid>
      <w:tr w:rsidR="002B60B9" w:rsidRPr="00B86520" w14:paraId="2D5F05B3" w14:textId="77777777" w:rsidTr="00A344D9">
        <w:trPr>
          <w:trHeight w:val="64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CE0A8D1" w14:textId="1E97B7AC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CHECKLIST</w:t>
            </w:r>
          </w:p>
          <w:p w14:paraId="31B950D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CELEBRAÇÃO DE CONVÊNIO DE SAÍDA COM MUNICÍPIO</w:t>
            </w:r>
          </w:p>
        </w:tc>
      </w:tr>
      <w:tr w:rsidR="002B60B9" w:rsidRPr="00B86520" w14:paraId="5971ED1A" w14:textId="77777777" w:rsidTr="00A344D9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16A6358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2B60B9" w:rsidRPr="00B86520" w14:paraId="160A3929" w14:textId="77777777" w:rsidTr="00A344D9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2A1D8E3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2B60B9" w:rsidRPr="00B86520" w14:paraId="2294748C" w14:textId="77777777" w:rsidTr="00A344D9">
        <w:trPr>
          <w:trHeight w:val="417"/>
          <w:jc w:val="center"/>
        </w:trPr>
        <w:tc>
          <w:tcPr>
            <w:tcW w:w="26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213F9252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7"/>
                <w:szCs w:val="17"/>
              </w:rPr>
              <w:t>/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0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EDD15A7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2B60B9" w:rsidRPr="00B86520" w14:paraId="5D7E0F5F" w14:textId="77777777" w:rsidTr="00A344D9">
        <w:trPr>
          <w:trHeight w:val="417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447E04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6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473A6D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D5201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23BCCF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41B8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11733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2B60B9" w:rsidRPr="00B86520" w14:paraId="142909C7" w14:textId="77777777" w:rsidTr="00A344D9">
        <w:trPr>
          <w:trHeight w:val="318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9C2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2E9" w14:textId="3127361D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</w:t>
            </w:r>
            <w:r w:rsidR="005C0601">
              <w:rPr>
                <w:rFonts w:ascii="Verdana" w:hAnsi="Verdana"/>
                <w:sz w:val="14"/>
                <w:szCs w:val="14"/>
                <w:u w:val="single"/>
              </w:rPr>
              <w:t xml:space="preserve"> eletronicamente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pelo</w:t>
            </w:r>
            <w:r w:rsidR="005C0601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prefeito</w:t>
            </w:r>
            <w:r w:rsidR="005C0601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8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7F7A918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14:paraId="531EDD40" w14:textId="77777777" w:rsidR="002B60B9" w:rsidRPr="00362B0E" w:rsidRDefault="002B60B9" w:rsidP="002B60B9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aquisição de bens permanentes,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conforme planilha detalhada de itens e custos 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>);</w:t>
            </w:r>
          </w:p>
          <w:p w14:paraId="621AD0CA" w14:textId="77777777" w:rsidR="002B60B9" w:rsidRDefault="002B60B9" w:rsidP="002B60B9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aquisição de bens,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prestação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serviços ou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realização de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9" w:history="1">
              <w:r w:rsidRPr="002073B4">
                <w:rPr>
                  <w:rStyle w:val="Hyperlink"/>
                  <w:rFonts w:ascii="Verdana" w:hAnsi="Verdana"/>
                  <w:sz w:val="14"/>
                  <w:szCs w:val="14"/>
                </w:rPr>
                <w:t>https://www1.compras.mg.gov.br/catalogo/consultaGruposClasseMaterialOuServico.html#</w:t>
              </w:r>
            </w:hyperlink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14:paraId="39C8CED8" w14:textId="77777777" w:rsidR="002B60B9" w:rsidRDefault="002B60B9" w:rsidP="002B60B9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362B0E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macroetapas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(RO-1</w:t>
            </w:r>
            <w:r>
              <w:rPr>
                <w:rFonts w:ascii="Verdana" w:hAnsi="Verdana"/>
                <w:sz w:val="14"/>
                <w:szCs w:val="14"/>
              </w:rPr>
              <w:t>5).</w:t>
            </w:r>
          </w:p>
          <w:p w14:paraId="67B3F8CD" w14:textId="77777777" w:rsidR="002B60B9" w:rsidRPr="00362B0E" w:rsidRDefault="002B60B9" w:rsidP="002B60B9">
            <w:pPr>
              <w:pStyle w:val="PargrafodaLista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>aquisição d</w:t>
            </w:r>
            <w:r w:rsidRPr="001A6DE2">
              <w:rPr>
                <w:rFonts w:ascii="Verdana" w:hAnsi="Verdana"/>
                <w:sz w:val="14"/>
                <w:szCs w:val="14"/>
              </w:rPr>
              <w:t>e bens,</w:t>
            </w:r>
            <w:r>
              <w:rPr>
                <w:rFonts w:ascii="Verdana" w:hAnsi="Verdana"/>
                <w:sz w:val="14"/>
                <w:szCs w:val="14"/>
              </w:rPr>
              <w:t xml:space="preserve"> prestação de </w:t>
            </w:r>
            <w:r w:rsidRPr="001A6DE2">
              <w:rPr>
                <w:rFonts w:ascii="Verdana" w:hAnsi="Verdana"/>
                <w:sz w:val="14"/>
                <w:szCs w:val="14"/>
              </w:rPr>
              <w:t>serviços ou</w:t>
            </w:r>
            <w:r>
              <w:rPr>
                <w:rFonts w:ascii="Verdana" w:hAnsi="Verdana"/>
                <w:sz w:val="14"/>
                <w:szCs w:val="14"/>
              </w:rPr>
              <w:t xml:space="preserve"> realização de</w:t>
            </w:r>
            <w:r w:rsidRPr="001A6DE2">
              <w:rPr>
                <w:rFonts w:ascii="Verdana" w:hAnsi="Verdana"/>
                <w:sz w:val="14"/>
                <w:szCs w:val="14"/>
              </w:rPr>
              <w:t xml:space="preserve"> evento</w:t>
            </w:r>
            <w:r w:rsidRPr="000F30DF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F30DF">
              <w:rPr>
                <w:rFonts w:ascii="Verdana" w:hAnsi="Verdana"/>
                <w:sz w:val="14"/>
                <w:szCs w:val="14"/>
              </w:rPr>
              <w:t>que preveja a compra de materiais permanentes</w:t>
            </w:r>
            <w:r w:rsidRPr="001A6DE2">
              <w:rPr>
                <w:rFonts w:ascii="Verdana" w:hAnsi="Verdana"/>
                <w:sz w:val="14"/>
                <w:szCs w:val="14"/>
              </w:rPr>
              <w:t xml:space="preserve">, verificar com </w:t>
            </w:r>
            <w:proofErr w:type="gramStart"/>
            <w:r w:rsidRPr="001A6DE2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1A6DE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B7341">
              <w:rPr>
                <w:rFonts w:ascii="Verdana" w:hAnsi="Verdana"/>
                <w:sz w:val="14"/>
                <w:szCs w:val="14"/>
              </w:rPr>
              <w:t>se há descrição</w:t>
            </w:r>
            <w:r w:rsidRPr="009821B0">
              <w:rPr>
                <w:rFonts w:ascii="Verdana" w:hAnsi="Verdana"/>
                <w:sz w:val="14"/>
                <w:szCs w:val="14"/>
              </w:rPr>
              <w:t xml:space="preserve"> padroniza</w:t>
            </w:r>
            <w:r w:rsidRPr="00E54E0B">
              <w:rPr>
                <w:rFonts w:ascii="Verdana" w:hAnsi="Verdana"/>
                <w:sz w:val="14"/>
                <w:szCs w:val="14"/>
              </w:rPr>
              <w:t>da</w:t>
            </w:r>
            <w:r w:rsidRPr="00E174D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de itens a serem adquiridos.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5CC37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C4654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6E511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2A130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344D9" w:rsidRPr="00B86520" w14:paraId="028C201C" w14:textId="77777777" w:rsidTr="00A344D9">
        <w:trPr>
          <w:trHeight w:val="355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D20A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43A" w14:textId="77777777" w:rsidR="00A344D9" w:rsidRPr="0073044C" w:rsidRDefault="00A344D9" w:rsidP="00A344D9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</w:t>
            </w:r>
            <w:proofErr w:type="spellStart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Cagec</w:t>
            </w:r>
            <w:proofErr w:type="spellEnd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0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7D62A498" w14:textId="77777777" w:rsidR="00A344D9" w:rsidRPr="00CD5969" w:rsidRDefault="00A344D9" w:rsidP="00A344D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5D7851F1" w14:textId="54D14E67" w:rsidR="00A344D9" w:rsidRPr="00BD143E" w:rsidRDefault="00A344D9" w:rsidP="00A344D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eastAsia="pt-BR"/>
              </w:rPr>
            </w:pP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EC7D1D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88B752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EDB350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04B477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9425FD8" w14:textId="77777777" w:rsidTr="00A344D9">
        <w:trPr>
          <w:trHeight w:val="585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94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DC8FC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F84453D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0F8E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94AD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84E2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DA1AC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81DB000" w14:textId="77777777" w:rsidTr="00A344D9">
        <w:trPr>
          <w:trHeight w:val="306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BE9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11AE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Cálculo de Contrapartida Mínima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14:paraId="46772417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11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B0651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22076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3E10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C89C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A9ECA42" w14:textId="77777777" w:rsidTr="00A344D9">
        <w:trPr>
          <w:trHeight w:val="531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45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557F" w14:textId="1F266D60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contrapartida financeira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estão assegurados mediante a existência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saldo orçamentário e indicação da respectiva dotação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530397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8CE7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48E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137E6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E6498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1D7C907" w14:textId="77777777" w:rsidTr="00A344D9">
        <w:trPr>
          <w:trHeight w:val="531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B2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0A4B" w14:textId="4E19BF16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assinada(s) pelo</w:t>
            </w:r>
            <w:r w:rsidR="00530397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prefeito</w:t>
            </w:r>
            <w:r w:rsidR="00530397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1AB2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CFAAB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D52D7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EC35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C9717E3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D9C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5EAA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E829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4A4B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A09DE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D5BBE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3BD4F8A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406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4AB9" w14:textId="20107EEA" w:rsidR="002B60B9" w:rsidRPr="00B86520" w:rsidRDefault="00412041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2B60B9"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="002B60B9" w:rsidRPr="00B86520">
              <w:rPr>
                <w:rFonts w:ascii="Verdana" w:hAnsi="Verdana"/>
                <w:sz w:val="14"/>
                <w:szCs w:val="14"/>
                <w:u w:val="single"/>
              </w:rPr>
              <w:t>assinada pelo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="002B60B9"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prefeito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="002B60B9"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F6CB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B0D6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D656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691E5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80BDFDE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E8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E546" w14:textId="5544D612" w:rsidR="002B60B9" w:rsidRPr="000F30DF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0F30DF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 não</w:t>
            </w:r>
            <w:r w:rsidRPr="000F30DF">
              <w:rPr>
                <w:rFonts w:ascii="Verdana" w:hAnsi="Verdana"/>
                <w:b/>
                <w:sz w:val="14"/>
                <w:szCs w:val="14"/>
              </w:rPr>
              <w:t xml:space="preserve"> 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estaduais,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0F30DF">
              <w:rPr>
                <w:rFonts w:ascii="Verdana" w:hAnsi="Verdana"/>
                <w:sz w:val="14"/>
                <w:szCs w:val="14"/>
                <w:u w:val="single"/>
              </w:rPr>
              <w:t>pelo</w:t>
            </w:r>
            <w:r w:rsidR="001C10C3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0F30DF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prefeito</w:t>
            </w:r>
            <w:r w:rsidR="001C10C3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780E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59DD6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FF2C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61191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ADED7DA" w14:textId="77777777" w:rsidTr="00A344D9">
        <w:trPr>
          <w:trHeight w:val="70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982C0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2698DD89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739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B7A2" w14:textId="33E18876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78FC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39B8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2B33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E2BDD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5988CB1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85B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B3F8" w14:textId="323EA930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6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6"/>
              </w:rPr>
              <w:t>dos itens de serviço, cada qual contendo o</w:t>
            </w:r>
            <w:r w:rsidRPr="00B86520">
              <w:rPr>
                <w:rFonts w:ascii="Verdana" w:hAnsi="Verdana"/>
                <w:b/>
                <w:sz w:val="14"/>
                <w:szCs w:val="16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, com data de emissão nos últimos </w:t>
            </w:r>
            <w:r w:rsidR="001C10C3">
              <w:rPr>
                <w:rFonts w:ascii="Verdana" w:hAnsi="Verdana"/>
                <w:sz w:val="14"/>
                <w:szCs w:val="16"/>
              </w:rPr>
              <w:t>6 meses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F2B2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B74CF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0526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354B5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9FB7B71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9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4B58" w14:textId="28ED5AB3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serviço a ser prestado,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DB9375A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8D3D0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A29E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5606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E003B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E70ACD5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707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S-1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A44D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196A0FB7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14:paraId="14E9AEFB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</w:t>
            </w:r>
            <w:r>
              <w:rPr>
                <w:rFonts w:ascii="Verdana" w:hAnsi="Verdana"/>
                <w:sz w:val="14"/>
                <w:szCs w:val="14"/>
              </w:rPr>
              <w:t xml:space="preserve">idade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AA24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61835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8AE3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407FB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5D977BF" w14:textId="77777777" w:rsidTr="00A344D9">
        <w:trPr>
          <w:trHeight w:val="64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A32B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3EE75693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A0E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481D" w14:textId="5CE7FF1C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B28A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2536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6D72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B8141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CA44DD9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34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9835" w14:textId="4B32AA9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com data de emissão nos últimos </w:t>
            </w:r>
            <w:r w:rsidR="001C10C3">
              <w:rPr>
                <w:rFonts w:ascii="Verdana" w:hAnsi="Verdana"/>
                <w:sz w:val="14"/>
                <w:szCs w:val="16"/>
              </w:rPr>
              <w:t>6 meses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330A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E32D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1101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83F03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EF609DE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0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87667" w14:textId="71C73F64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evento,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D0347C8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5689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A7E1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4F1C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EC57E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4E6180D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83B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8C8C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0EEAFF2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FE0D5FF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 xml:space="preserve">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E4D8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0651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22C2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C461B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425433A" w14:textId="77777777" w:rsidTr="00A344D9">
        <w:trPr>
          <w:trHeight w:val="65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A3591C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077A9F69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EB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07619" w14:textId="03D7C5AF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F893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F6DD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6157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035FA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9C248E0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22A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8AFB" w14:textId="07C782D9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do(s) item(</w:t>
            </w:r>
            <w:proofErr w:type="spellStart"/>
            <w:r w:rsidRPr="00B86520">
              <w:rPr>
                <w:rFonts w:ascii="Verdana" w:hAnsi="Verdana"/>
                <w:sz w:val="14"/>
                <w:szCs w:val="14"/>
              </w:rPr>
              <w:t>ns</w:t>
            </w:r>
            <w:proofErr w:type="spellEnd"/>
            <w:r w:rsidRPr="00B86520">
              <w:rPr>
                <w:rFonts w:ascii="Verdana" w:hAnsi="Verdana"/>
                <w:sz w:val="14"/>
                <w:szCs w:val="14"/>
              </w:rPr>
              <w:t>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com data de emissão nos últimos </w:t>
            </w:r>
            <w:r w:rsidR="001C10C3">
              <w:rPr>
                <w:rFonts w:ascii="Verdana" w:hAnsi="Verdana"/>
                <w:sz w:val="14"/>
                <w:szCs w:val="16"/>
              </w:rPr>
              <w:t>6 meses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8940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2B58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A69E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CDEB2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E884880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4D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8F7B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3FB3530D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5ECB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D818C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A74E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A2FB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21B8D8D" w14:textId="77777777" w:rsidTr="00A344D9">
        <w:trPr>
          <w:trHeight w:val="70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D521C7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4699B2B7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1F2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1F91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20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1D5F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9575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887C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DEFCE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337D35C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D2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67DA" w14:textId="219A75AA" w:rsidR="002B60B9" w:rsidRPr="00B86520" w:rsidRDefault="002B60B9" w:rsidP="00530CCC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0FD4A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F2A2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0AED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A099C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3CA56DC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4A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CBDD" w14:textId="2FF77813" w:rsidR="002B60B9" w:rsidRPr="00530CCC" w:rsidRDefault="002B60B9" w:rsidP="00530CCC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 da prefeitura OU pelo engenheiro/arquiteto/técnico em edificações responsável OU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4B82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BA567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94BF7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82322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EA98337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03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BCBD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25F5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FC3A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0AE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6451F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9AC98D9" w14:textId="77777777" w:rsidTr="00A344D9">
        <w:trPr>
          <w:trHeight w:val="67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BB2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3A2E4F5D" w14:textId="77777777" w:rsidTr="00A344D9">
        <w:trPr>
          <w:trHeight w:val="37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7099B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12CB71" w14:textId="43C641D3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13654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033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796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56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5C56CC11" w14:textId="77777777" w:rsidTr="00A344D9">
        <w:trPr>
          <w:trHeight w:val="54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A7744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2F9CA3" w14:textId="27D81C16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 da prefeitura OU pelo engenheiro/arquiteto/técnico em edificações responsável OU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98E43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B5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D28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2B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34957D1" w14:textId="77777777" w:rsidTr="00A344D9">
        <w:trPr>
          <w:trHeight w:val="54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DF817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778609" w14:textId="28BA4911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6253B442" w14:textId="50326F8B" w:rsidR="002B60B9" w:rsidRPr="00B86520" w:rsidRDefault="005E16F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2B60B9" w:rsidRPr="00B86520">
              <w:rPr>
                <w:rFonts w:ascii="Verdana" w:hAnsi="Verdana"/>
                <w:sz w:val="14"/>
                <w:szCs w:val="14"/>
              </w:rPr>
              <w:t>: O projeto deverá conter todas as informações da planilha orçamentária de custos.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3737D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A9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02D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84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33FE434" w14:textId="77777777" w:rsidTr="00A344D9">
        <w:trPr>
          <w:trHeight w:val="11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BA95F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18D311" w14:textId="4A226DEB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assinada(o)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660A0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294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2D6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49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526437C5" w14:textId="77777777" w:rsidTr="00A344D9">
        <w:trPr>
          <w:trHeight w:val="11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27D7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38775" w14:textId="25DFBA8C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assinada(o)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4EE075CF" w14:textId="77777777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46C0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1C9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853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C5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6A68548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BC712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AC0F4A" w14:textId="051E6E59" w:rsidR="002B60B9" w:rsidRPr="00530CCC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5BD37D59" w14:textId="7118DD3C" w:rsidR="002B60B9" w:rsidRPr="00B86520" w:rsidRDefault="00CF1150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Obs.:</w:t>
            </w:r>
            <w:r w:rsidR="002B60B9" w:rsidRPr="00B86520">
              <w:rPr>
                <w:rFonts w:ascii="Verdana" w:hAnsi="Verdana"/>
                <w:sz w:val="14"/>
                <w:szCs w:val="14"/>
              </w:rPr>
              <w:t xml:space="preserve"> Todos os campos da planilha de custos deverão ser preenchidos pelo convenente, inclusive regime de execução da obra (direta/indireta) e percentual do BDI.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7C95A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4B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4DB9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FE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9E7A2C5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3CA2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8C92A2" w14:textId="3BDEFB88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2089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B4D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8A9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CCC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94E23D0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5C58A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1C686" w14:textId="77777777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9E3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3F2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D57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64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E0673FC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C0A7D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4F087" w14:textId="77777777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C2EB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8A0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0CA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7F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573681A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C55E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993499" w14:textId="74645796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3A0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26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BA4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7B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AE1F943" w14:textId="77777777" w:rsidTr="00A344D9">
        <w:trPr>
          <w:trHeight w:val="243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6D985F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7B2FB4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2B60B9" w:rsidRPr="00B86520" w14:paraId="5F59A861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245642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0DF06E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4CD6641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D8B19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F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FB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19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DC4B99F" w14:textId="77777777" w:rsidTr="00A344D9">
        <w:trPr>
          <w:trHeight w:val="192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9D7F9C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354C8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0AD891E6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1CAA0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972900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5A0CCCC6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818B7CC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274FEE38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729D6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81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FA0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AE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68F59CA" w14:textId="77777777" w:rsidTr="00A344D9">
        <w:trPr>
          <w:trHeight w:val="97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61D4F6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33AD6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2B60B9" w:rsidRPr="00B86520" w14:paraId="4F761642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7459A9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A07E3A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2E17405A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C88E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EF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9B5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F7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D68B502" w14:textId="77777777" w:rsidTr="00A344D9">
        <w:trPr>
          <w:trHeight w:val="78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40C6C2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5BFB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08B0629C" w14:textId="77777777" w:rsidTr="00A344D9">
        <w:trPr>
          <w:trHeight w:val="677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4FAAC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417685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6CA49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0E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DA9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62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4D6F74E" w14:textId="77777777" w:rsidTr="00A344D9">
        <w:trPr>
          <w:trHeight w:val="106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C3AAFF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83FEE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11382192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DA29E7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865019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B860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3A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A91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9B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C85B700" w14:textId="77777777" w:rsidTr="00A344D9">
        <w:trPr>
          <w:trHeight w:val="243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6C9CD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C95319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2B60B9" w:rsidRPr="00B86520" w14:paraId="6B860AB6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CA81C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E24041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C7F2F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F5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28E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B2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4B68F59" w14:textId="77777777" w:rsidTr="00A344D9">
        <w:trPr>
          <w:trHeight w:val="198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55D64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09A2C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13D5C1BD" w14:textId="77777777" w:rsidTr="00A344D9">
        <w:trPr>
          <w:trHeight w:val="530"/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628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5DD81F" w14:textId="18A07CA4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38F33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F8D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3FF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49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BAE53B0" w14:textId="77777777" w:rsidTr="00A344D9">
        <w:trPr>
          <w:trHeight w:val="24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7638F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7341C0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AE588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6E4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E3A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E2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9570CD1" w14:textId="77777777" w:rsidTr="00A344D9">
        <w:trPr>
          <w:trHeight w:val="24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CD4CC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07067F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C910350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238F159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14:paraId="1D8FC2A5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2F2AE937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41C27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2C4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DD8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AE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14:paraId="2F8BE622" w14:textId="6F3B585D" w:rsidR="002B60B9" w:rsidRDefault="002B60B9" w:rsidP="00D4042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60B9" w:rsidSect="00292314"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1AE8E" w14:textId="77777777" w:rsidR="00820F30" w:rsidRDefault="00820F30" w:rsidP="0063318A">
      <w:pPr>
        <w:spacing w:after="0" w:line="240" w:lineRule="auto"/>
      </w:pPr>
      <w:r>
        <w:separator/>
      </w:r>
    </w:p>
  </w:endnote>
  <w:endnote w:type="continuationSeparator" w:id="0">
    <w:p w14:paraId="36ACE9A4" w14:textId="77777777" w:rsidR="00820F30" w:rsidRDefault="00820F30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7837" w14:textId="77777777" w:rsidR="00820F30" w:rsidRDefault="00820F30" w:rsidP="0063318A">
      <w:pPr>
        <w:spacing w:after="0" w:line="240" w:lineRule="auto"/>
      </w:pPr>
      <w:r>
        <w:separator/>
      </w:r>
    </w:p>
  </w:footnote>
  <w:footnote w:type="continuationSeparator" w:id="0">
    <w:p w14:paraId="23497A81" w14:textId="77777777" w:rsidR="00820F30" w:rsidRDefault="00820F30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A62E4"/>
    <w:rsid w:val="001C10C3"/>
    <w:rsid w:val="001D3D01"/>
    <w:rsid w:val="001E05CC"/>
    <w:rsid w:val="00212494"/>
    <w:rsid w:val="00213AD5"/>
    <w:rsid w:val="00216C98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514E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52C3A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20F30"/>
    <w:rsid w:val="008364F3"/>
    <w:rsid w:val="00840705"/>
    <w:rsid w:val="00844606"/>
    <w:rsid w:val="008636A6"/>
    <w:rsid w:val="0087505C"/>
    <w:rsid w:val="00876D34"/>
    <w:rsid w:val="0088669E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16332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3E39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da.convenios.mg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ida.convenios.mg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cagec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compras.mg.gov.br/catalogo/consultaGruposClasseMaterialOuServico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9F8F-F0A6-4AA9-A96E-7938A828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2042</Words>
  <Characters>11027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2</cp:revision>
  <cp:lastPrinted>2021-04-27T16:55:00Z</cp:lastPrinted>
  <dcterms:created xsi:type="dcterms:W3CDTF">2021-06-15T18:41:00Z</dcterms:created>
  <dcterms:modified xsi:type="dcterms:W3CDTF">2021-06-15T18:41:00Z</dcterms:modified>
</cp:coreProperties>
</file>