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2182"/>
        <w:gridCol w:w="86"/>
        <w:gridCol w:w="2268"/>
        <w:gridCol w:w="2127"/>
        <w:gridCol w:w="2324"/>
      </w:tblGrid>
      <w:tr w:rsidR="001373DB" w:rsidRPr="007049FD" w:rsidTr="00C42B77">
        <w:trPr>
          <w:cantSplit/>
          <w:trHeight w:hRule="exact" w:val="350"/>
          <w:jc w:val="center"/>
        </w:trPr>
        <w:tc>
          <w:tcPr>
            <w:tcW w:w="13609" w:type="dxa"/>
            <w:gridSpan w:val="7"/>
            <w:shd w:val="clear" w:color="auto" w:fill="808080"/>
            <w:vAlign w:val="center"/>
          </w:tcPr>
          <w:p w:rsidR="001373DB" w:rsidRPr="001373DB" w:rsidRDefault="001373DB" w:rsidP="007D378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875385885" w:edGrp="everyone" w:colFirst="0" w:colLast="0"/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</w:t>
            </w:r>
            <w:r w:rsidR="007D3782">
              <w:rPr>
                <w:rFonts w:ascii="Verdana" w:hAnsi="Verdana" w:cs="Arial"/>
                <w:b/>
                <w:bCs/>
                <w:sz w:val="24"/>
                <w:szCs w:val="24"/>
              </w:rPr>
              <w:t>FOTOGRÁFICO COLORIDO</w:t>
            </w:r>
          </w:p>
        </w:tc>
      </w:tr>
      <w:tr w:rsidR="007D3782" w:rsidRPr="007049FD" w:rsidTr="004005F4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1599167793" w:edGrp="everyone" w:colFirst="0" w:colLast="0"/>
            <w:permStart w:id="1465216940" w:edGrp="everyone" w:colFirst="1" w:colLast="1"/>
            <w:permEnd w:id="1875385885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EF14BF" w:rsidRPr="007049FD" w:rsidTr="00DB64F6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408817921" w:edGrp="everyone" w:colFirst="0" w:colLast="0"/>
            <w:permStart w:id="1615860478" w:edGrp="everyone" w:colFirst="1" w:colLast="1"/>
            <w:permEnd w:id="1599167793"/>
            <w:permEnd w:id="1465216940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EF14BF" w:rsidRPr="003029DA" w:rsidRDefault="00EF14BF" w:rsidP="005F7577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LOCAL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="005F7577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do local de execução da reforma ou obra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7"/>
                <w:szCs w:val="17"/>
              </w:rPr>
            </w:r>
            <w:r w:rsidR="005F7577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F7577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13609" w:type="dxa"/>
            <w:gridSpan w:val="7"/>
            <w:shd w:val="clear" w:color="auto" w:fill="F2F2F2"/>
            <w:vAlign w:val="center"/>
          </w:tcPr>
          <w:p w:rsidR="00260A7B" w:rsidRPr="006A3A80" w:rsidRDefault="00260A7B" w:rsidP="007D378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permStart w:id="1939548335" w:edGrp="everyone" w:colFirst="0" w:colLast="0"/>
            <w:permEnd w:id="408817921"/>
            <w:permEnd w:id="1615860478"/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IDENTIFICANDO CLARAMENTE O LOCAL DE EXECUÇÃO DA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REFORMA OU 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OBRA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E DATA DE REGISTRO</w:t>
            </w:r>
          </w:p>
        </w:tc>
      </w:tr>
      <w:tr w:rsidR="00260A7B" w:rsidRPr="006A3A80" w:rsidTr="00C42B77">
        <w:trPr>
          <w:cantSplit/>
          <w:trHeight w:val="21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1821379790" w:edGrp="everyone" w:colFirst="0" w:colLast="0"/>
            <w:permStart w:id="2042524816" w:edGrp="everyone" w:colFirst="1" w:colLast="1"/>
            <w:permEnd w:id="1939548335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260A7B" w:rsidRPr="006A3A80" w:rsidTr="007D3782">
        <w:trPr>
          <w:cantSplit/>
          <w:trHeight w:val="299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609038342" w:edGrp="everyone" w:colFirst="0" w:colLast="0"/>
            <w:permStart w:id="2059340940" w:edGrp="everyone" w:colFirst="1" w:colLast="1"/>
            <w:permEnd w:id="1821379790"/>
            <w:permEnd w:id="2042524816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60A7B" w:rsidRPr="006A3A80" w:rsidTr="007D3782">
        <w:trPr>
          <w:cantSplit/>
          <w:trHeight w:val="256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938638488" w:edGrp="everyone" w:colFirst="0" w:colLast="0"/>
            <w:permStart w:id="1384473401" w:edGrp="everyone" w:colFirst="1" w:colLast="1"/>
            <w:permEnd w:id="609038342"/>
            <w:permEnd w:id="2059340940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229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32734282" w:edGrp="everyone" w:colFirst="0" w:colLast="0"/>
            <w:permStart w:id="472017133" w:edGrp="everyone" w:colFirst="1" w:colLast="1"/>
            <w:permEnd w:id="1938638488"/>
            <w:permEnd w:id="1384473401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260A7B" w:rsidRPr="006A3A80" w:rsidTr="007D3782">
        <w:trPr>
          <w:cantSplit/>
          <w:trHeight w:val="3175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331513761" w:edGrp="everyone" w:colFirst="0" w:colLast="0"/>
            <w:permStart w:id="354507495" w:edGrp="everyone" w:colFirst="1" w:colLast="1"/>
            <w:permEnd w:id="32734282"/>
            <w:permEnd w:id="472017133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/>
                <w:sz w:val="14"/>
                <w:szCs w:val="14"/>
              </w:rPr>
            </w:pPr>
            <w:permStart w:id="84489676" w:edGrp="everyone" w:colFirst="0" w:colLast="0"/>
            <w:permStart w:id="1976383827" w:edGrp="everyone" w:colFirst="1" w:colLast="1"/>
            <w:permEnd w:id="331513761"/>
            <w:permEnd w:id="354507495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373DB" w:rsidRPr="007049FD" w:rsidTr="00C42B77">
        <w:trPr>
          <w:cantSplit/>
          <w:trHeight w:val="284"/>
          <w:jc w:val="center"/>
        </w:trPr>
        <w:tc>
          <w:tcPr>
            <w:tcW w:w="136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373DB" w:rsidRDefault="001373DB" w:rsidP="001373D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ermStart w:id="1432819314" w:edGrp="everyone" w:colFirst="0" w:colLast="0"/>
            <w:permEnd w:id="84489676"/>
            <w:permEnd w:id="1976383827"/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permStart w:id="1828787553" w:edGrp="everyone" w:colFirst="0" w:colLast="0"/>
      <w:permStart w:id="2109490380" w:edGrp="everyone" w:colFirst="1" w:colLast="1"/>
      <w:permStart w:id="976911222" w:edGrp="everyone" w:colFirst="2" w:colLast="2"/>
      <w:permStart w:id="635861838" w:edGrp="everyone" w:colFirst="3" w:colLast="3"/>
      <w:permStart w:id="1973430717" w:edGrp="everyone" w:colFirst="4" w:colLast="4"/>
      <w:permStart w:id="247881247" w:edGrp="everyone" w:colFirst="5" w:colLast="5"/>
      <w:permEnd w:id="1432819314"/>
      <w:tr w:rsidR="00E71B97" w:rsidRPr="007049FD" w:rsidTr="00C42B77">
        <w:trPr>
          <w:cantSplit/>
          <w:trHeight w:val="366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8336" behindDoc="0" locked="0" layoutInCell="1" allowOverlap="1" wp14:anchorId="5ED48C07" wp14:editId="1B0CE41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598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9360" behindDoc="0" locked="0" layoutInCell="1" allowOverlap="1" wp14:anchorId="58978113" wp14:editId="473FA89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59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0384" behindDoc="0" locked="0" layoutInCell="1" allowOverlap="1" wp14:anchorId="703492C2" wp14:editId="2BEF02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1408" behindDoc="0" locked="0" layoutInCell="1" allowOverlap="1" wp14:anchorId="0B497DB5" wp14:editId="1D68493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01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4FC" w:rsidRDefault="007254FC" w:rsidP="00725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B97" w:rsidRPr="007254FC" w:rsidRDefault="00E71B97" w:rsidP="00725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E71B97" w:rsidRPr="007049FD" w:rsidTr="00C64C41">
        <w:trPr>
          <w:cantSplit/>
          <w:trHeight w:val="237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944F2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ermStart w:id="745104167" w:edGrp="everyone" w:colFirst="0" w:colLast="0"/>
            <w:permStart w:id="1143488604" w:edGrp="everyone" w:colFirst="1" w:colLast="1"/>
            <w:permStart w:id="1042247328" w:edGrp="everyone" w:colFirst="2" w:colLast="2"/>
            <w:permStart w:id="1675778443" w:edGrp="everyone" w:colFirst="3" w:colLast="3"/>
            <w:permStart w:id="653728620" w:edGrp="everyone" w:colFirst="4" w:colLast="4"/>
            <w:permStart w:id="850923314" w:edGrp="everyone" w:colFirst="5" w:colLast="5"/>
            <w:permEnd w:id="1828787553"/>
            <w:permEnd w:id="2109490380"/>
            <w:permEnd w:id="976911222"/>
            <w:permEnd w:id="635861838"/>
            <w:permEnd w:id="1973430717"/>
            <w:permEnd w:id="247881247"/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Técnico do Convenente 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944F21" w:rsidRDefault="00944F21" w:rsidP="0014325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 w:rsidR="00143255"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5F757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Assinatura do</w:t>
            </w:r>
            <w:r w:rsidR="005F7577">
              <w:rPr>
                <w:rFonts w:ascii="Verdana" w:hAnsi="Verdana" w:cs="Arial"/>
                <w:sz w:val="14"/>
                <w:szCs w:val="14"/>
              </w:rPr>
              <w:t xml:space="preserve"> Representante L</w:t>
            </w:r>
            <w:r w:rsidR="00F61F68">
              <w:rPr>
                <w:rFonts w:ascii="Verdana" w:hAnsi="Verdana" w:cs="Arial"/>
                <w:sz w:val="14"/>
                <w:szCs w:val="14"/>
              </w:rPr>
              <w:t xml:space="preserve">egal </w:t>
            </w:r>
            <w:r>
              <w:rPr>
                <w:rFonts w:ascii="Verdana" w:hAnsi="Verdana" w:cs="Arial"/>
                <w:sz w:val="14"/>
                <w:szCs w:val="14"/>
              </w:rPr>
              <w:t>do Convenente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ermEnd w:id="745104167"/>
    <w:permEnd w:id="1143488604"/>
    <w:permEnd w:id="1042247328"/>
    <w:permEnd w:id="1675778443"/>
    <w:permEnd w:id="653728620"/>
    <w:permEnd w:id="850923314"/>
    <w:p w:rsidR="000B10DC" w:rsidRPr="00527401" w:rsidRDefault="00527401" w:rsidP="00527401">
      <w:pPr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Modelo DCNO/SCCP – SEGOV - Versão 1.0</w:t>
      </w:r>
    </w:p>
    <w:sectPr w:rsidR="000B10DC" w:rsidRPr="00527401" w:rsidSect="007D3782">
      <w:headerReference w:type="default" r:id="rId12"/>
      <w:pgSz w:w="16840" w:h="11907" w:orient="landscape" w:code="9"/>
      <w:pgMar w:top="1267" w:right="170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B3" w:rsidRDefault="002172B3" w:rsidP="007916E2">
      <w:r>
        <w:separator/>
      </w:r>
    </w:p>
  </w:endnote>
  <w:endnote w:type="continuationSeparator" w:id="0">
    <w:p w:rsidR="002172B3" w:rsidRDefault="002172B3" w:rsidP="007916E2">
      <w:r>
        <w:continuationSeparator/>
      </w:r>
    </w:p>
  </w:endnote>
  <w:endnote w:type="continuationNotice" w:id="1">
    <w:p w:rsidR="002172B3" w:rsidRDefault="00217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B3" w:rsidRDefault="002172B3" w:rsidP="007916E2">
      <w:r>
        <w:separator/>
      </w:r>
    </w:p>
  </w:footnote>
  <w:footnote w:type="continuationSeparator" w:id="0">
    <w:p w:rsidR="002172B3" w:rsidRDefault="002172B3" w:rsidP="007916E2">
      <w:r>
        <w:continuationSeparator/>
      </w:r>
    </w:p>
  </w:footnote>
  <w:footnote w:type="continuationNotice" w:id="1">
    <w:p w:rsidR="002172B3" w:rsidRDefault="002172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524710960" w:edGrp="everyone"/>
    <w:r w:rsidRPr="007D3782">
      <w:rPr>
        <w:rFonts w:ascii="Arial" w:hAnsi="Arial" w:cs="Arial"/>
        <w:color w:val="FF0000"/>
        <w:lang w:val="pt-BR"/>
      </w:rPr>
      <w:t>TIMBRE</w:t>
    </w:r>
    <w:r w:rsidR="005F7577">
      <w:rPr>
        <w:rFonts w:ascii="Arial" w:hAnsi="Arial" w:cs="Arial"/>
        <w:color w:val="FF0000"/>
        <w:lang w:val="pt-BR"/>
      </w:rPr>
      <w:t>/LOGOMARCA DA</w:t>
    </w:r>
    <w:r w:rsidRPr="007D3782">
      <w:rPr>
        <w:rFonts w:ascii="Arial" w:hAnsi="Arial" w:cs="Arial"/>
        <w:color w:val="FF0000"/>
        <w:lang w:val="pt-BR"/>
      </w:rPr>
      <w:t xml:space="preserve"> </w:t>
    </w:r>
    <w:r w:rsidR="005F7577">
      <w:rPr>
        <w:rFonts w:ascii="Arial" w:hAnsi="Arial" w:cs="Arial"/>
        <w:color w:val="FF0000"/>
        <w:lang w:val="pt-BR"/>
      </w:rPr>
      <w:t>ENTIDADE PRIVADA SEM FINS LUCRATIVOS</w:t>
    </w:r>
    <w:permEnd w:id="52471096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9b1BRVgPzpRQqSDsNEkmJSSvLq8=" w:salt="pNkHSuzXsFeghT/epkxGb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2B3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27401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577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4FC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677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1FF9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470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A0F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4C41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4A80-E80B-43FB-B720-CBFF7CF41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AF4CE-6D6D-4175-92AF-F10B4540B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E849A8-36EE-4327-8DC0-E5F6EF82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758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2017-11-21T13:49:00Z</dcterms:created>
  <dcterms:modified xsi:type="dcterms:W3CDTF">2017-11-21T13:49:00Z</dcterms:modified>
</cp:coreProperties>
</file>