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8971" w14:textId="77777777" w:rsidR="00045B81" w:rsidRPr="007F350C" w:rsidRDefault="00045B81" w:rsidP="00045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0C">
        <w:rPr>
          <w:rFonts w:ascii="Times New Roman" w:hAnsi="Times New Roman" w:cs="Times New Roman"/>
          <w:sz w:val="24"/>
          <w:szCs w:val="24"/>
        </w:rPr>
        <w:t>ANEXO IV</w:t>
      </w:r>
    </w:p>
    <w:p w14:paraId="04698CFF" w14:textId="77777777" w:rsidR="00045B81" w:rsidRPr="007F350C" w:rsidRDefault="00045B81" w:rsidP="0004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CHECK-LIST PARA SOLICITAÇÃO DE TERMO ADITIVO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ÓRGÃO OU 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ENTIDADE PÚBLICA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CONSÓRCIO PÚBLICO</w:t>
      </w:r>
    </w:p>
    <w:p w14:paraId="6052B70D" w14:textId="77777777" w:rsidR="00045B81" w:rsidRPr="007F350C" w:rsidRDefault="00045B81" w:rsidP="00045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8"/>
          <w:u w:val="single"/>
          <w:lang w:eastAsia="pt-BR"/>
        </w:rPr>
      </w:pPr>
    </w:p>
    <w:p w14:paraId="60455233" w14:textId="77777777" w:rsidR="00045B81" w:rsidRDefault="00045B81" w:rsidP="0004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t-BR"/>
        </w:rPr>
      </w:pPr>
      <w:r w:rsidRPr="007F350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t-BR"/>
        </w:rPr>
        <w:t>OBSERVAÇÃO: OS DOCUMENTOS DEVEM SER APRESENTADOS EM VIA ORIGINAL OU CÓPIA AUTENTICADA</w:t>
      </w:r>
    </w:p>
    <w:p w14:paraId="5E6F5E9E" w14:textId="77777777" w:rsidR="00045B81" w:rsidRPr="007F350C" w:rsidRDefault="00045B81" w:rsidP="0004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t-BR"/>
        </w:rPr>
      </w:pPr>
    </w:p>
    <w:tbl>
      <w:tblPr>
        <w:tblW w:w="521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912"/>
        <w:gridCol w:w="1397"/>
        <w:gridCol w:w="1893"/>
        <w:gridCol w:w="1730"/>
        <w:gridCol w:w="436"/>
        <w:gridCol w:w="449"/>
        <w:gridCol w:w="603"/>
        <w:gridCol w:w="491"/>
      </w:tblGrid>
      <w:tr w:rsidR="00045B81" w:rsidRPr="007F350C" w14:paraId="3AABD1C6" w14:textId="77777777" w:rsidTr="00385770">
        <w:trPr>
          <w:trHeight w:val="37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18DC96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14:paraId="67749E3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</w:p>
          <w:p w14:paraId="7FE621C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CONSÓRCIO PÚBLICO</w:t>
            </w:r>
          </w:p>
        </w:tc>
      </w:tr>
      <w:tr w:rsidR="00045B81" w:rsidRPr="007F350C" w14:paraId="2204C773" w14:textId="77777777" w:rsidTr="00385770">
        <w:trPr>
          <w:trHeight w:val="32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C9B6F2B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1CF61775" w14:textId="77777777" w:rsidTr="00385770">
        <w:trPr>
          <w:trHeight w:val="274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C643FF3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28777C12" w14:textId="77777777" w:rsidTr="00385770">
        <w:trPr>
          <w:trHeight w:val="123"/>
          <w:jc w:val="center"/>
        </w:trPr>
        <w:tc>
          <w:tcPr>
            <w:tcW w:w="10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7EEB69A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BDFF649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11" w:type="pct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9F7F4CF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0F9F25DC" w14:textId="77777777" w:rsidTr="00385770">
        <w:trPr>
          <w:trHeight w:val="436"/>
          <w:jc w:val="center"/>
        </w:trPr>
        <w:tc>
          <w:tcPr>
            <w:tcW w:w="1081" w:type="pct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0ADF9456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08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3E4A59E5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051" w:type="pct"/>
            <w:tcBorders>
              <w:left w:val="single" w:sz="4" w:space="0" w:color="auto"/>
              <w:bottom w:val="nil"/>
            </w:tcBorders>
            <w:shd w:val="clear" w:color="auto" w:fill="808080"/>
            <w:vAlign w:val="center"/>
          </w:tcPr>
          <w:p w14:paraId="456777F0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53743700" wp14:editId="2C6ECE66">
                  <wp:extent cx="1113155" cy="238760"/>
                  <wp:effectExtent l="0" t="0" r="0" b="8890"/>
                  <wp:docPr id="2294" name="Image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pct"/>
            <w:tcBorders>
              <w:bottom w:val="nil"/>
            </w:tcBorders>
            <w:shd w:val="clear" w:color="auto" w:fill="808080"/>
            <w:vAlign w:val="center"/>
          </w:tcPr>
          <w:p w14:paraId="2D71128C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31F0D8E7" wp14:editId="7FBDD215">
                  <wp:extent cx="1002030" cy="238760"/>
                  <wp:effectExtent l="0" t="0" r="7620" b="8890"/>
                  <wp:docPr id="2295" name="Image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gridSpan w:val="4"/>
            <w:tcBorders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65E14EF6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227F2284" w14:textId="77777777" w:rsidTr="00385770">
        <w:trPr>
          <w:trHeight w:val="289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677C3160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0EA43638" w14:textId="77777777" w:rsidTr="00385770">
        <w:trPr>
          <w:trHeight w:val="238"/>
          <w:jc w:val="center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25BF85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3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D53325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C0174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A6C3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92751C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4781AA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045B81" w:rsidRPr="007F350C" w14:paraId="726EAD29" w14:textId="77777777" w:rsidTr="00385770">
        <w:trPr>
          <w:trHeight w:val="172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C0ADE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DB58AC" w14:textId="77777777" w:rsidR="00045B81" w:rsidRPr="007F350C" w:rsidRDefault="00045B81" w:rsidP="003857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Ofício de solicitação de alteração contendo sua justificativa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E5805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9A33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02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C1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045B81" w:rsidRPr="007F350C" w14:paraId="32EAC3C6" w14:textId="77777777" w:rsidTr="00385770">
        <w:trPr>
          <w:trHeight w:val="104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F5EC3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72D5A9" w14:textId="77777777" w:rsidR="00045B81" w:rsidRPr="007F350C" w:rsidRDefault="00045B81" w:rsidP="003857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(se for o caso)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7BA7A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D9A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EE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78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045B81" w:rsidRPr="007F350C" w14:paraId="558BB39F" w14:textId="77777777" w:rsidTr="00385770">
        <w:trPr>
          <w:trHeight w:val="17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654BF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20E036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corrente e extrato da conta de aplicação/poupança,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atual e mês a mês, desde o crédito na conta corrente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62D3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85C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FA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8B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9AD1212" w14:textId="77777777" w:rsidTr="00385770">
        <w:trPr>
          <w:trHeight w:val="389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6CB9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6DC1EA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Comprovante de depósito de contrapartida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, se for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o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caso (recibo do depósito da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OU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pt-BR"/>
              </w:rPr>
              <w:t>contrapartida não financeira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B5084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20B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69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C0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7165281" w14:textId="77777777" w:rsidTr="00385770">
        <w:trPr>
          <w:trHeight w:val="389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9B265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1A9D5D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Documento que atesta o percentual de execução do objeto e a previsão de seu término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, assinado por representante da equipe executora do convênio de saída. Se reforma ou obra, esse documento consistirá no Laudo Técnico assinado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13D6B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2EB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C8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3B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045B81" w:rsidRPr="007F350C" w14:paraId="05EB4FA0" w14:textId="77777777" w:rsidTr="00385770">
        <w:trPr>
          <w:trHeight w:val="389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68233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1AB9E2" w14:textId="77777777" w:rsidR="00045B81" w:rsidRPr="007F350C" w:rsidRDefault="00045B81" w:rsidP="003857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Relatório fotográfico colorido da execução do objeto em andamento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, datado e assinado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pelo representante legal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59FDF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2E0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80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61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3EB17237" w14:textId="77777777" w:rsidTr="00385770">
        <w:trPr>
          <w:trHeight w:val="23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5A4E9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86E4A8" w14:textId="77777777" w:rsidR="00045B81" w:rsidRPr="007F350C" w:rsidRDefault="00045B81" w:rsidP="003857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Proposta de alteração tramitada no SIGCON-SAÍDA impressa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ED20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3DF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9D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20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BD8E5AB" w14:textId="77777777" w:rsidTr="00385770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778292" w14:textId="77777777" w:rsidR="00045B81" w:rsidRPr="007F350C" w:rsidRDefault="00045B81" w:rsidP="0038577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</w:rPr>
              <w:t>NO CASO DE ALTERAÇÃO DO VALOR DO CONVÊNIO, APRESENTAR TAMBÉM</w:t>
            </w:r>
          </w:p>
        </w:tc>
      </w:tr>
      <w:tr w:rsidR="00045B81" w:rsidRPr="007F350C" w14:paraId="4A5F9379" w14:textId="77777777" w:rsidTr="00385770">
        <w:trPr>
          <w:trHeight w:val="112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EFA7A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FFF6BB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Certificado de Regularidade do CAGEC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(</w:t>
            </w:r>
            <w:hyperlink r:id="rId9" w:history="1">
              <w:r w:rsidRPr="007F350C">
                <w:rPr>
                  <w:rFonts w:ascii="Verdana" w:eastAsia="Times New Roman" w:hAnsi="Verdana" w:cs="Times New Roman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 w:cs="Times New Roman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 w:cs="Times New Roman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A932D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F97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D74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2D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8F932B8" w14:textId="77777777" w:rsidTr="00385770">
        <w:trPr>
          <w:trHeight w:val="53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A964F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35A08" w14:textId="77777777" w:rsidR="00045B81" w:rsidRPr="007F350C" w:rsidRDefault="00045B81" w:rsidP="00385770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</w:rPr>
              <w:t>Declaração assinada pelo Representante legal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 xml:space="preserve"> de que os recursos referentes à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u w:val="single"/>
              </w:rPr>
              <w:t>financeira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</w:rPr>
              <w:t>saldo orçamentário e indicação da respectiva dotação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F1B9E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9F7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0F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02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289D326" w14:textId="77777777" w:rsidTr="00385770">
        <w:trPr>
          <w:trHeight w:val="53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1BB2C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678C0" w14:textId="77777777" w:rsidR="00045B81" w:rsidRPr="007F350C" w:rsidRDefault="00045B81" w:rsidP="00385770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Página do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Quadro de Detalhamento da Despesa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em que conste a dotação orçamentária e o saldo ou documento equivalente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732C4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610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380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AC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C14A60A" w14:textId="77777777" w:rsidTr="00385770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762922" w14:textId="77777777" w:rsidR="00045B81" w:rsidRPr="007F350C" w:rsidRDefault="00045B81" w:rsidP="0038577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</w:rPr>
              <w:t>PARA AMPLIAÇÃO DE OBJETO – REFORMA OU OBRA – APRESENTAR TAMBÉM</w:t>
            </w:r>
          </w:p>
        </w:tc>
      </w:tr>
      <w:tr w:rsidR="00045B81" w:rsidRPr="007F350C" w14:paraId="7F62D5DE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32995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305712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E495E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Declaração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, assinada pelo representante legal, sobre a contratação integral do objeto e os valores de economia e rendimentos que serão utilizados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89328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D2A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B6B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6B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B917E8C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396D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AF87CF" w14:textId="77777777" w:rsidR="00045B81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Declaração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assinada pelo responsável legal,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de que </w:t>
            </w:r>
            <w:r>
              <w:rPr>
                <w:rFonts w:ascii="Verdana" w:hAnsi="Verdana"/>
                <w:sz w:val="14"/>
                <w:szCs w:val="14"/>
              </w:rPr>
              <w:t>eventual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diferença a maior em relação ao valor </w:t>
            </w:r>
            <w:r>
              <w:rPr>
                <w:rFonts w:ascii="Verdana" w:hAnsi="Verdana"/>
                <w:sz w:val="14"/>
                <w:szCs w:val="14"/>
              </w:rPr>
              <w:t>contratado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necessário para a execução do objeto será de responsabilidade exclusiva </w:t>
            </w:r>
            <w:r>
              <w:rPr>
                <w:rFonts w:ascii="Verdana" w:hAnsi="Verdana"/>
                <w:sz w:val="14"/>
                <w:szCs w:val="14"/>
              </w:rPr>
              <w:t>do convenente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F9DCC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8A3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A1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E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0808E8C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0B5D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3C27F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Cópia do Edital de Licitação e da publicação do aviso de licitação </w:t>
            </w:r>
            <w:r w:rsidRPr="007F350C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(salvo carta convite)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5C6B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4EC6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B9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43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6105319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E9616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4AB6BD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Cópia da Homologação da licitação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51301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0FB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F20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87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E29E11F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508ED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84C71E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Cópia do Ato de dispensa/inexigibilidade </w:t>
            </w:r>
            <w:r w:rsidRPr="007F350C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(se for o caso)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D78AC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266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7A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2C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52AF0ED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AE4F2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16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EA258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Cópia do Contrato ou empenho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46DF6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4B58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5D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AA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3845E4A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69742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9A2E5A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Relação de cheques, ordens de pagamento ou transferências eletrônicas </w:t>
            </w:r>
            <w:r w:rsidRPr="007F350C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(caso a solicitação ocorra após a conclusão do objeto)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F0E41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7B4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C7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4C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3113F304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220A5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43E38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Planta de localização/croqui, preferencialmente com identificação das coordenadas geográficas do local de realização da reforma ou obra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3B92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83C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AD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C63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44E3A24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E9B6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7D5632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Projeto básico ou executivo, assinado pelo responsável técnico, aprovado pelo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representante legal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 de acordo com as normas da ABNT 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60C5C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639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6C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CE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314805EB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19259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C4A3C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Memorial descritivo de projeto básico ou executivo assinado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C7F9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52F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84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2A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8B29590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17E82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11913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Planilha Orçamentária de Custos, assinada pelo responsável técnico 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9BB4A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96A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D0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E8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2228E20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205CB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922ADE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Memorial de cálculo dos quantitativos físicos da Planilha Orçamentária de Custos assinado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83795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C22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BB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97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153897B3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3438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3387F0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Anotação de responsabilidade técnica registrada no Conselho Regional de Engenharia – ART/CREA – ou Registro de Responsabilidade Técnica registrada no Conselho de Arquitetura e Urbanismo - RRT/CAU - relativ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o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aos projetos, aos levantamentos e ao custo, observada a área proposta e memória de cálculo, assinada pelo responsável técnico e representante legal </w:t>
            </w:r>
            <w:r w:rsidRPr="007F350C">
              <w:rPr>
                <w:rFonts w:ascii="Verdana" w:hAnsi="Verdana"/>
                <w:sz w:val="14"/>
                <w:szCs w:val="14"/>
              </w:rPr>
              <w:t>e o comprovante de quitação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2C47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32D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97B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01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1679153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207A9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0C583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Cronograma Físico-Financeiro da obra assinado pelo responsável técnico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A0E98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DF0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4A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833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693CD7B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3F192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B504F9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>Termo de Compromisso para Monitoramento de Obra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 xml:space="preserve">,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>assinado pelo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 xml:space="preserve"> representante legal e pelo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 xml:space="preserve">responsável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>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8C9E7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5B0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65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37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B3BBAF9" w14:textId="77777777" w:rsidTr="00385770">
        <w:trPr>
          <w:trHeight w:val="466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ED72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D1BDFA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>Declaração sobre o atendimento às exigências de acessibilidade para deficientes físicos assinada pelo responsável técnico pela elaboração do projeto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1F77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3DD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8B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E0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3496D93" w14:textId="77777777" w:rsidTr="00385770">
        <w:trPr>
          <w:trHeight w:val="466"/>
          <w:jc w:val="center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09E2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40F54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Licenças ambientais pertinentes ao projeto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, tais como: Autorização Ambiental de Funcionamento (AAF), Licenças Prévia (LP), de Instalação (LI) e de Operação (LO), ou Estudo de Impacto Ambiental e Relatório de Impacto Ambiental (EIA/RIMA) 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(quando for o caso)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0E387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579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A6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6F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897B5E0" w14:textId="77777777" w:rsidTr="00385770">
        <w:trPr>
          <w:trHeight w:val="466"/>
          <w:jc w:val="center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FD888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6C757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44EA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E58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CC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38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1FCE781" w14:textId="77777777" w:rsidTr="00385770">
        <w:trPr>
          <w:trHeight w:val="466"/>
          <w:jc w:val="center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293AA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BCD2B2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Declaração de que a obra não causará danos ao meio ambiente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assinada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BB3F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87D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6D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8D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301E01C" w14:textId="77777777" w:rsidTr="00385770">
        <w:trPr>
          <w:trHeight w:val="771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4A04F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ACA3E3" w14:textId="77777777" w:rsidR="00045B81" w:rsidRPr="007F350C" w:rsidRDefault="00045B81" w:rsidP="00385770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14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</w:rPr>
              <w:t>Documento que comprove a regularidade fundiária do imóvel da intervenção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 xml:space="preserve">, sendo, conforme o caso: 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registro do imóvel ou c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 xml:space="preserve">ertidão de 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inteiro teor ou de ônus r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 xml:space="preserve">eais do 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i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 xml:space="preserve">móvel emitida nos últimos 12 meses antes da apresentação da proposta de plano de trabalho que comprove a sua propriedade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</w:rPr>
              <w:t>OU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 xml:space="preserve"> um dos documentos de comprovação da situação p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ossessória de acordo com o art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>. 1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0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</w:rPr>
              <w:t xml:space="preserve"> da Resolução Conjunta.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</w:rPr>
              <w:t>(NO CASO DE A AMPLIAÇÃO SER EXECUTADA EM NOVO LOCAL)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180B7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93F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D7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B9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F2021FD" w14:textId="77777777" w:rsidTr="00385770">
        <w:trPr>
          <w:trHeight w:val="771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FF9958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AA9285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objeto de reforma ou obra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C3D21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3A5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C6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62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8664DFF" w14:textId="77777777" w:rsidTr="00385770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C4A120" w14:textId="77777777" w:rsidR="00045B81" w:rsidRPr="007F350C" w:rsidRDefault="00045B81" w:rsidP="00385770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PARA AMPLIAÇÃO DE OBJETO - EVENTO OU AQUISIÇÃO DE BENS – APRESENTAR TAMBÉM</w:t>
            </w:r>
          </w:p>
        </w:tc>
      </w:tr>
      <w:tr w:rsidR="00045B81" w:rsidRPr="007F350C" w14:paraId="47537EB1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CB15C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0EC9C8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Planilha detalhada dos novos itens e custos, assinada pelo representante legal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5FE5B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1C5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9B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97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331AF932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30392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0E23E6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do novo item,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>com data de emissão nos últimos 3 meses anteriores a data da proposta do plano de trabalho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84235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ADE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DB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07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6F91816" w14:textId="77777777" w:rsidTr="00385770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D6D433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PARA MODIFICAÇÃO DE PLANILHA/PROJETO </w:t>
            </w:r>
          </w:p>
          <w:p w14:paraId="4897649F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- REFORMA OU </w:t>
            </w: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OBRA NÃO LICITADA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 -</w:t>
            </w:r>
          </w:p>
          <w:p w14:paraId="72FBF52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045B81" w:rsidRPr="007F350C" w14:paraId="482EB3D6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DD6F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CB91F3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Justificativa técnica qualitativa e quantitativa demonstrando a alteração necessária assinada pela responsável técnico e pelo representante legal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AAEC2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3261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3C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ABF8FBF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B5F5F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969FB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Novo projeto básico ou executivo, assinado pelo responsável técnico, aprovado pelo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representante legal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e de acordo com as normas da ABNT,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53A1F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79A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8F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7B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DF04A49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FA742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477109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Memorial descritivo de projeto básico ou executivo assinado pelo responsável técnico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C830D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DE3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D2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2C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6295ED5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5E8E1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14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DCB58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Nova planilha Orçamentária de Custos, assinada pelo responsável técnico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indicando as alterações/supressões/adições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EEB14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E77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8B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FF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88208A6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7D00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6423F6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Memorial de cálculo dos quantitativos físicos da Planilha Orçamentária de Custos assinado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C46D8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DA1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C7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8D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E394428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28DE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5B1A08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Anotação de responsabilidade técnica registrada no Conselho Regional de Engenharia – ART/CREA – ou Registro de Responsabilidade Técnica registrada no Conselho de Arquitetura e Urbanismo - RRT/CAU - relativ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o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aos projetos, aos levantamentos e ao custo, observada a área proposta e memória de cálculo, assinada pelo responsável técnico e representante legal com comprovante de quitação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027E7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B79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C4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C8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CAB1CAF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F8843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F49848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Novo Cronograma Físico-Financeiro da obra assinado pelo responsável técnico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2D06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0B5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E0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02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426BA4E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8619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445C48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com a concordância do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representante legal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95173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6EE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49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70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5127897" w14:textId="77777777" w:rsidTr="00385770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61F2C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PARA MODIFICAÇÃO DE PLANILHA/PROJETO </w:t>
            </w:r>
          </w:p>
          <w:p w14:paraId="17A6B6D9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- REFORMA OU </w:t>
            </w: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OBRA LICITADA A EXECUTAR OU EM EXECUÇÃO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 -</w:t>
            </w:r>
          </w:p>
          <w:p w14:paraId="71C170D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APRESENTAR TAMBÉM </w:t>
            </w:r>
          </w:p>
        </w:tc>
      </w:tr>
      <w:tr w:rsidR="00045B81" w:rsidRPr="007F350C" w14:paraId="4476C1D0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A9113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58AED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Justificativa técnica qualitativa e quantitativa demonstrando a alteração necessária assinada pela responsável técnico e pelo representante legal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AF5ED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650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81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DE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97E400E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F610B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EC399C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Novo projeto básico ou executivo, assinado pelo responsável técnico, aprovado pelo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representante legal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e de acordo com as normas da ABNT,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AFC8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6FD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A9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E5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1A0187F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C366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6EB9D2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Memorial descritivo de projeto básico ou executivo assinado pelo responsável técnico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DB88E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CB8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02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C1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C881D8C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D8905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250E2D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Nova planilha Orçamentária de Custos, assinada pelo responsável técnico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indicando as alterações/supressões/adições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9DA84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D235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33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2A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8E5B68F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E2857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7C92D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Memorial de cálculo dos quantitativos físicos da Planilha Orçamentária de Custos assinado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DA91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178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C2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DC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CD75CBD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99489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81BA7D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Anotação de responsabilidade técnica registrada no Conselho Regional de Engenharia – ART/CREA – ou Registro de Responsabilidade Técnica registrada no Conselho de Arquitetura e Urbanismo - RRT/CAU - relativ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o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aos projetos, aos levantamentos e ao custo, observada a área proposta e memória de cálculo, assinada pelo responsável técnico e representante legal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com comprovante de quitação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DC491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D97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4B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9B8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198FF629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D6CF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A3A4E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Novo Cronograma Físico-Financeiro da obra assinado pelo responsável técnico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B932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4B8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25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82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C5ACEC8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339E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30C61B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com a concordância do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representante legal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2CD15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73CF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59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79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F07C381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BBB39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E54EA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Cópia do Edital de Licitação e da publicação do aviso de licitação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07D36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1C1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9F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4B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562E390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E4298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99E52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Cópia da Homologação da licitação e publicação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DB82D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22E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53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14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046815C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C0D29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5AFAE9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Cópia do Ato de dispensa/inexigibilidade </w:t>
            </w:r>
            <w:r w:rsidRPr="007F350C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(se for o caso)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58AEC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3AD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4C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DC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B0FB7BC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DD6D6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B9FC9B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Cópia da planilha do Termo de Referência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C7C0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21C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96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0AA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981F8A1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08912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B611C9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Cópia da planilha vencedora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D52CD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8E9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A7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BC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830AAA8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2BDFF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3C4918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Cópia do Contrato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CCFE4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AEF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94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BA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F691EBB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0FAE0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94D2FB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Cópia da Ordem de Início/Serviços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ED21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375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D7A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EF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</w:tbl>
    <w:p w14:paraId="6ECCA63A" w14:textId="77777777" w:rsidR="00045B81" w:rsidRPr="007F350C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14:paraId="3C11E50C" w14:textId="77777777" w:rsidR="00045B81" w:rsidRPr="00635550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INSTRUÇÃO DE PREENCHIMENTO: </w:t>
      </w:r>
    </w:p>
    <w:p w14:paraId="158CDF72" w14:textId="77777777" w:rsidR="00045B81" w:rsidRPr="00635550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 w:cs="Times New Roman"/>
          <w:sz w:val="18"/>
          <w:szCs w:val="18"/>
          <w:lang w:eastAsia="pt-BR"/>
        </w:rPr>
        <w:t>- O Convenente deve digitar os dados no cabeçalho.</w:t>
      </w:r>
    </w:p>
    <w:p w14:paraId="5864C2F9" w14:textId="77777777" w:rsidR="00045B81" w:rsidRPr="00635550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 w:cs="Times New Roman"/>
          <w:sz w:val="18"/>
          <w:szCs w:val="18"/>
          <w:lang w:eastAsia="pt-BR"/>
        </w:rPr>
        <w:t>- O Convenente deve providenciar os documentos dos itens</w:t>
      </w:r>
      <w:r w:rsidRPr="00635550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1 a 10</w:t>
      </w:r>
      <w:r w:rsidRPr="0063555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 também documentos relativos ao objeto do convênio a ser celebrado (reforma ou obra OU serviço OU evento OU aquisição de bens).</w:t>
      </w:r>
    </w:p>
    <w:p w14:paraId="2C98AAE4" w14:textId="77777777" w:rsidR="00045B81" w:rsidRPr="00635550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- As colunas Sim, Não, </w:t>
      </w:r>
      <w:proofErr w:type="gramStart"/>
      <w:r w:rsidRPr="00635550">
        <w:rPr>
          <w:rFonts w:ascii="Times New Roman" w:eastAsia="Times New Roman" w:hAnsi="Times New Roman" w:cs="Times New Roman"/>
          <w:sz w:val="18"/>
          <w:szCs w:val="18"/>
          <w:lang w:eastAsia="pt-BR"/>
        </w:rPr>
        <w:t>Não</w:t>
      </w:r>
      <w:proofErr w:type="gramEnd"/>
      <w:r w:rsidRPr="0063555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se aplica e Observação serão preenchidas pela área técnica do Concedente no momento do recebimento dos documentos, após a conferência dos documentos entregues pelo Convenente.</w:t>
      </w:r>
    </w:p>
    <w:p w14:paraId="77E0BDE6" w14:textId="77777777" w:rsidR="00045B81" w:rsidRPr="00635550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 w:cs="Times New Roman"/>
          <w:sz w:val="18"/>
          <w:szCs w:val="18"/>
          <w:lang w:eastAsia="pt-BR"/>
        </w:rPr>
        <w:t>- Na coluna observações devem ser inseridas a numeração das folhas correspondentes ao documento no processo físico ou outra ocorrência relacionada.</w:t>
      </w:r>
    </w:p>
    <w:p w14:paraId="03E20EEE" w14:textId="3F2007A7" w:rsidR="00045B81" w:rsidRPr="00635550" w:rsidRDefault="00045B81" w:rsidP="00045B81">
      <w:pPr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sectPr w:rsidR="00045B81" w:rsidRPr="00635550" w:rsidSect="001A40D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57F41" w14:textId="77777777" w:rsidR="0005494C" w:rsidRDefault="0005494C">
      <w:pPr>
        <w:spacing w:after="0" w:line="240" w:lineRule="auto"/>
      </w:pPr>
      <w:r>
        <w:separator/>
      </w:r>
    </w:p>
  </w:endnote>
  <w:endnote w:type="continuationSeparator" w:id="0">
    <w:p w14:paraId="6B7FBC93" w14:textId="77777777" w:rsidR="0005494C" w:rsidRDefault="0005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F3EE" w14:textId="77777777" w:rsidR="0005494C" w:rsidRDefault="0005494C">
      <w:pPr>
        <w:spacing w:after="0" w:line="240" w:lineRule="auto"/>
      </w:pPr>
      <w:r>
        <w:separator/>
      </w:r>
    </w:p>
  </w:footnote>
  <w:footnote w:type="continuationSeparator" w:id="0">
    <w:p w14:paraId="0E487D1B" w14:textId="77777777" w:rsidR="0005494C" w:rsidRDefault="0005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8939" w14:textId="77777777" w:rsidR="00A14B5A" w:rsidRDefault="00045B81" w:rsidP="00916013">
    <w:pPr>
      <w:pStyle w:val="Cabealho"/>
      <w:tabs>
        <w:tab w:val="left" w:pos="1134"/>
      </w:tabs>
      <w:rPr>
        <w:rFonts w:ascii="Arial" w:hAnsi="Arial"/>
        <w:sz w:val="18"/>
      </w:rPr>
    </w:pPr>
    <w:r>
      <w:rPr>
        <w:noProof/>
        <w:lang w:eastAsia="pt-BR"/>
      </w:rPr>
      <w:drawing>
        <wp:inline distT="0" distB="0" distL="0" distR="0" wp14:anchorId="72621E6B" wp14:editId="3935E914">
          <wp:extent cx="675005" cy="55943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14:paraId="47D0F9D1" w14:textId="77777777" w:rsidR="00A14B5A" w:rsidRDefault="00045B81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14:paraId="370CA3EA" w14:textId="77777777" w:rsidR="00A14B5A" w:rsidRDefault="000549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DD608C"/>
    <w:multiLevelType w:val="hybridMultilevel"/>
    <w:tmpl w:val="81E49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52C1"/>
    <w:multiLevelType w:val="hybridMultilevel"/>
    <w:tmpl w:val="E518481C"/>
    <w:lvl w:ilvl="0" w:tplc="5762AB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DDE"/>
    <w:multiLevelType w:val="hybridMultilevel"/>
    <w:tmpl w:val="3D16E1FE"/>
    <w:lvl w:ilvl="0" w:tplc="4B58F5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9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32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3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6"/>
  </w:num>
  <w:num w:numId="8">
    <w:abstractNumId w:val="25"/>
  </w:num>
  <w:num w:numId="9">
    <w:abstractNumId w:val="30"/>
  </w:num>
  <w:num w:numId="10">
    <w:abstractNumId w:val="16"/>
  </w:num>
  <w:num w:numId="11">
    <w:abstractNumId w:val="35"/>
  </w:num>
  <w:num w:numId="12">
    <w:abstractNumId w:val="23"/>
  </w:num>
  <w:num w:numId="13">
    <w:abstractNumId w:val="34"/>
  </w:num>
  <w:num w:numId="14">
    <w:abstractNumId w:val="17"/>
  </w:num>
  <w:num w:numId="15">
    <w:abstractNumId w:val="7"/>
  </w:num>
  <w:num w:numId="16">
    <w:abstractNumId w:val="27"/>
  </w:num>
  <w:num w:numId="17">
    <w:abstractNumId w:val="26"/>
  </w:num>
  <w:num w:numId="18">
    <w:abstractNumId w:val="20"/>
  </w:num>
  <w:num w:numId="19">
    <w:abstractNumId w:val="11"/>
  </w:num>
  <w:num w:numId="20">
    <w:abstractNumId w:val="31"/>
  </w:num>
  <w:num w:numId="21">
    <w:abstractNumId w:val="28"/>
  </w:num>
  <w:num w:numId="22">
    <w:abstractNumId w:val="32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</w:num>
  <w:num w:numId="27">
    <w:abstractNumId w:val="15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29"/>
  </w:num>
  <w:num w:numId="33">
    <w:abstractNumId w:val="12"/>
  </w:num>
  <w:num w:numId="34">
    <w:abstractNumId w:val="21"/>
  </w:num>
  <w:num w:numId="35">
    <w:abstractNumId w:val="9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81"/>
    <w:rsid w:val="00045B81"/>
    <w:rsid w:val="0005494C"/>
    <w:rsid w:val="00C579FA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1268"/>
  <w15:docId w15:val="{F1670901-172A-4C28-8924-FEC3B60B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81"/>
  </w:style>
  <w:style w:type="paragraph" w:styleId="Ttulo1">
    <w:name w:val="heading 1"/>
    <w:basedOn w:val="Normal"/>
    <w:next w:val="Normal"/>
    <w:link w:val="Ttulo1Char"/>
    <w:uiPriority w:val="9"/>
    <w:qFormat/>
    <w:rsid w:val="00045B8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5B8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5B8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5B8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045B8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5B8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5B8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5B8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5B81"/>
    <w:rPr>
      <w:rFonts w:ascii="Cambria" w:eastAsia="Times New Roman" w:hAnsi="Cambria" w:cs="Times New Roman"/>
      <w:i/>
      <w:iCs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04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B81"/>
  </w:style>
  <w:style w:type="paragraph" w:styleId="Rodap">
    <w:name w:val="footer"/>
    <w:basedOn w:val="Normal"/>
    <w:link w:val="RodapChar"/>
    <w:uiPriority w:val="99"/>
    <w:unhideWhenUsed/>
    <w:rsid w:val="0004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B81"/>
  </w:style>
  <w:style w:type="paragraph" w:styleId="Textodebalo">
    <w:name w:val="Balloon Text"/>
    <w:basedOn w:val="Normal"/>
    <w:link w:val="TextodebaloChar"/>
    <w:uiPriority w:val="99"/>
    <w:semiHidden/>
    <w:unhideWhenUsed/>
    <w:rsid w:val="0004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B81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045B81"/>
  </w:style>
  <w:style w:type="paragraph" w:styleId="Corpodetexto">
    <w:name w:val="Body Text"/>
    <w:basedOn w:val="Normal"/>
    <w:link w:val="CorpodetextoChar"/>
    <w:uiPriority w:val="99"/>
    <w:rsid w:val="00045B81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5B8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Recuodecorpodetexto31">
    <w:name w:val="Recuo de corpo de texto 31"/>
    <w:basedOn w:val="Normal"/>
    <w:uiPriority w:val="99"/>
    <w:rsid w:val="00045B81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0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45B8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045B8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5B81"/>
    <w:pPr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uiPriority w:val="99"/>
    <w:unhideWhenUsed/>
    <w:rsid w:val="00045B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5B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045B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45B8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11go">
    <w:name w:val="v11go"/>
    <w:basedOn w:val="Normal"/>
    <w:uiPriority w:val="99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45B81"/>
    <w:rPr>
      <w:b/>
      <w:bCs/>
    </w:rPr>
  </w:style>
  <w:style w:type="paragraph" w:styleId="Reviso">
    <w:name w:val="Revision"/>
    <w:hidden/>
    <w:uiPriority w:val="99"/>
    <w:semiHidden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045B81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045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Contedodatabela">
    <w:name w:val="Conteúdo da tabela"/>
    <w:basedOn w:val="Normal"/>
    <w:uiPriority w:val="99"/>
    <w:rsid w:val="00045B81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2.1"/>
    <w:basedOn w:val="Normal"/>
    <w:uiPriority w:val="99"/>
    <w:rsid w:val="00045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045B81"/>
    <w:rPr>
      <w:color w:val="808080"/>
    </w:rPr>
  </w:style>
  <w:style w:type="paragraph" w:customStyle="1" w:styleId="Default">
    <w:name w:val="Default"/>
    <w:rsid w:val="00045B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045B81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eastAsia="MS Minngs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045B81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045B8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45B81"/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45B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45B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45B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5B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45B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unhideWhenUsed/>
    <w:rsid w:val="00045B81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5B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45B81"/>
    <w:rPr>
      <w:rFonts w:cs="Times New Roman"/>
      <w:vertAlign w:val="superscript"/>
    </w:rPr>
  </w:style>
  <w:style w:type="character" w:customStyle="1" w:styleId="editsection">
    <w:name w:val="editsection"/>
    <w:rsid w:val="00045B81"/>
  </w:style>
  <w:style w:type="character" w:customStyle="1" w:styleId="mw-headline">
    <w:name w:val="mw-headline"/>
    <w:rsid w:val="00045B81"/>
  </w:style>
  <w:style w:type="character" w:customStyle="1" w:styleId="mw-cite-backlink">
    <w:name w:val="mw-cite-backlink"/>
    <w:rsid w:val="00045B81"/>
  </w:style>
  <w:style w:type="character" w:customStyle="1" w:styleId="reference-text">
    <w:name w:val="reference-text"/>
    <w:rsid w:val="00045B81"/>
  </w:style>
  <w:style w:type="character" w:customStyle="1" w:styleId="sifr-alternate">
    <w:name w:val="sifr-alternate"/>
    <w:rsid w:val="00045B81"/>
  </w:style>
  <w:style w:type="paragraph" w:customStyle="1" w:styleId="texto">
    <w:name w:val="texto"/>
    <w:basedOn w:val="Normal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045B81"/>
    <w:rPr>
      <w:vanish/>
    </w:rPr>
  </w:style>
  <w:style w:type="paragraph" w:customStyle="1" w:styleId="Norma">
    <w:name w:val="Norma"/>
    <w:rsid w:val="00045B81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</w:rPr>
  </w:style>
  <w:style w:type="paragraph" w:customStyle="1" w:styleId="Texto0">
    <w:name w:val="Texto"/>
    <w:basedOn w:val="Normal"/>
    <w:autoRedefine/>
    <w:rsid w:val="00045B8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capitulo">
    <w:name w:val="capitulo"/>
    <w:basedOn w:val="Normal"/>
    <w:rsid w:val="00045B81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Cs w:val="24"/>
    </w:rPr>
  </w:style>
  <w:style w:type="paragraph" w:customStyle="1" w:styleId="Ementa">
    <w:name w:val="Ementa"/>
    <w:rsid w:val="00045B81"/>
    <w:pPr>
      <w:suppressAutoHyphens/>
      <w:spacing w:before="160" w:after="0" w:line="240" w:lineRule="auto"/>
      <w:ind w:left="567"/>
      <w:jc w:val="both"/>
    </w:pPr>
    <w:rPr>
      <w:rFonts w:ascii="Arial" w:eastAsia="Times New Roman" w:hAnsi="Arial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045B81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45B81"/>
    <w:rPr>
      <w:rFonts w:ascii="Calibri" w:eastAsia="Times New Roman" w:hAnsi="Calibri" w:cs="Consolas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045B81"/>
    <w:rPr>
      <w:rFonts w:ascii="Calibri" w:eastAsia="Times New Roman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045B81"/>
    <w:pPr>
      <w:ind w:left="220"/>
    </w:pPr>
    <w:rPr>
      <w:rFonts w:ascii="Calibri" w:eastAsia="Times New Roman" w:hAnsi="Calibri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45B81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45B81"/>
  </w:style>
  <w:style w:type="table" w:customStyle="1" w:styleId="Tabelacomgrade1">
    <w:name w:val="Tabela com grade1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045B81"/>
  </w:style>
  <w:style w:type="table" w:customStyle="1" w:styleId="Tabelacomgrade2">
    <w:name w:val="Tabela com grade2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045B81"/>
  </w:style>
  <w:style w:type="table" w:customStyle="1" w:styleId="Tabelacomgrade3">
    <w:name w:val="Tabela com grade3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045B81"/>
  </w:style>
  <w:style w:type="table" w:customStyle="1" w:styleId="Tabelacomgrade4">
    <w:name w:val="Tabela com grade4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045B81"/>
  </w:style>
  <w:style w:type="table" w:customStyle="1" w:styleId="Tabelacomgrade5">
    <w:name w:val="Tabela com grade5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qFormat/>
    <w:rsid w:val="00045B81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045B8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venent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1601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Paula Carneiro (SEGOV)</dc:creator>
  <cp:lastModifiedBy>Leonardo</cp:lastModifiedBy>
  <cp:revision>2</cp:revision>
  <dcterms:created xsi:type="dcterms:W3CDTF">2020-09-23T00:39:00Z</dcterms:created>
  <dcterms:modified xsi:type="dcterms:W3CDTF">2020-09-23T00:39:00Z</dcterms:modified>
</cp:coreProperties>
</file>