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2FC7" w14:textId="370E4E7B" w:rsidR="007E13A4" w:rsidRDefault="007E13A4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DECLARAÇÃO DE QUE A ORGANIZAÇÃO E SEUS DIRIGENTES NÃO INCORREM EM QUALQUER DAS VEDAÇÕES PREVISTAS NO </w:t>
      </w:r>
      <w:r w:rsidRPr="007E13A4">
        <w:rPr>
          <w:rStyle w:val="normaltextrun"/>
          <w:b/>
          <w:bCs/>
        </w:rPr>
        <w:t>INCISO III DO ART. 39 DA LEI FEDERAL Nº 13.019/2014 E DO § 4º DO ART. 4º DO DECRETO Nº 47.132/2017.</w:t>
      </w:r>
    </w:p>
    <w:p w14:paraId="35A15451" w14:textId="77777777" w:rsidR="001552D9" w:rsidRDefault="001552D9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</w:rPr>
      </w:pPr>
    </w:p>
    <w:p w14:paraId="0C64D3FF" w14:textId="77777777" w:rsidR="001552D9" w:rsidRDefault="001552D9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AEB5EC" w14:textId="77777777" w:rsidR="007E13A4" w:rsidRDefault="007E13A4" w:rsidP="007E13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85D3EF" w14:textId="01820A8E" w:rsidR="007E13A4" w:rsidRDefault="007E13A4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A Organização da Sociedade Civil </w:t>
      </w:r>
      <w:r>
        <w:rPr>
          <w:rStyle w:val="normaltextrun"/>
          <w:b/>
          <w:bCs/>
          <w:color w:val="FF0000"/>
        </w:rPr>
        <w:t>NOME DA ORGANIZAÇÃO DA SOCIEDADE CIVIL</w:t>
      </w:r>
      <w:r>
        <w:rPr>
          <w:rStyle w:val="normaltextrun"/>
        </w:rPr>
        <w:t>, inscrita no CNPJ nº. </w:t>
      </w:r>
      <w:r>
        <w:rPr>
          <w:rStyle w:val="normaltextrun"/>
          <w:color w:val="FF0000"/>
        </w:rPr>
        <w:t>00.000.000/0000.00</w:t>
      </w:r>
      <w:r>
        <w:rPr>
          <w:rStyle w:val="normaltextrun"/>
        </w:rPr>
        <w:t>, por intermédio de seu representante legal </w:t>
      </w:r>
      <w:r>
        <w:rPr>
          <w:rStyle w:val="normaltextrun"/>
          <w:b/>
          <w:bCs/>
          <w:color w:val="FF0000"/>
        </w:rPr>
        <w:t>NOME DO REPRESENTANTE LEGAL</w:t>
      </w:r>
      <w:r>
        <w:rPr>
          <w:rStyle w:val="normaltextrun"/>
        </w:rPr>
        <w:t>, CPF nº </w:t>
      </w:r>
      <w:r>
        <w:rPr>
          <w:rStyle w:val="normaltextrun"/>
          <w:color w:val="FF0000"/>
        </w:rPr>
        <w:t>000.000.000-00</w:t>
      </w:r>
      <w:r>
        <w:rPr>
          <w:rStyle w:val="normaltextrun"/>
        </w:rPr>
        <w:t>, </w:t>
      </w:r>
      <w:r>
        <w:rPr>
          <w:rStyle w:val="normaltextrun"/>
          <w:b/>
          <w:bCs/>
        </w:rPr>
        <w:t>DECLARA</w:t>
      </w:r>
      <w:r>
        <w:rPr>
          <w:rStyle w:val="normaltextrun"/>
        </w:rPr>
        <w:t xml:space="preserve">, sob as penas do art. 299 do Código Penal, para os fins de </w:t>
      </w:r>
      <w:r w:rsidR="002F4558">
        <w:rPr>
          <w:rStyle w:val="normaltextrun"/>
        </w:rPr>
        <w:t xml:space="preserve">celebração </w:t>
      </w:r>
      <w:r>
        <w:rPr>
          <w:rStyle w:val="normaltextrun"/>
        </w:rPr>
        <w:t>d</w:t>
      </w:r>
      <w:r w:rsidR="002F4558">
        <w:rPr>
          <w:rStyle w:val="normaltextrun"/>
        </w:rPr>
        <w:t>e</w:t>
      </w:r>
      <w:r>
        <w:rPr>
          <w:rStyle w:val="normaltextrun"/>
        </w:rPr>
        <w:t> </w:t>
      </w:r>
      <w:r w:rsidR="00D0401B">
        <w:rPr>
          <w:rStyle w:val="normaltextrun"/>
        </w:rPr>
        <w:t xml:space="preserve">TERMO DE </w:t>
      </w:r>
      <w:r w:rsidR="006A4097" w:rsidRPr="006A4097">
        <w:rPr>
          <w:rStyle w:val="normaltextrun"/>
          <w:b/>
          <w:bCs/>
          <w:color w:val="FF0000"/>
          <w:highlight w:val="yellow"/>
        </w:rPr>
        <w:t>FOMENTO</w:t>
      </w:r>
      <w:r w:rsidR="00FD7AF3" w:rsidRPr="006A4097">
        <w:rPr>
          <w:rStyle w:val="normaltextrun"/>
          <w:b/>
          <w:bCs/>
          <w:color w:val="FF0000"/>
          <w:highlight w:val="yellow"/>
        </w:rPr>
        <w:t>/</w:t>
      </w:r>
      <w:r w:rsidR="006A4097" w:rsidRPr="006A4097">
        <w:rPr>
          <w:rStyle w:val="normaltextrun"/>
          <w:b/>
          <w:bCs/>
          <w:color w:val="FF0000"/>
          <w:highlight w:val="yellow"/>
        </w:rPr>
        <w:t>COLABORAÇÃO</w:t>
      </w:r>
      <w:r w:rsidR="002F4558">
        <w:rPr>
          <w:rStyle w:val="normaltextrun"/>
          <w:b/>
          <w:bCs/>
          <w:color w:val="FF0000"/>
        </w:rPr>
        <w:t xml:space="preserve">, </w:t>
      </w:r>
      <w:r w:rsidR="002F4558" w:rsidRPr="006A4097">
        <w:rPr>
          <w:rStyle w:val="normaltextrun"/>
          <w:b/>
          <w:bCs/>
          <w:color w:val="FF0000"/>
          <w:highlight w:val="yellow"/>
        </w:rPr>
        <w:t>PROPOSTA</w:t>
      </w:r>
      <w:r w:rsidR="00862678" w:rsidRPr="006A4097">
        <w:rPr>
          <w:rStyle w:val="normaltextrun"/>
          <w:b/>
          <w:bCs/>
          <w:color w:val="FF0000"/>
          <w:highlight w:val="yellow"/>
        </w:rPr>
        <w:t>/PLANO DE TRABALHO</w:t>
      </w:r>
      <w:r w:rsidR="00862678">
        <w:rPr>
          <w:rStyle w:val="normaltextrun"/>
          <w:b/>
          <w:bCs/>
          <w:color w:val="FF0000"/>
        </w:rPr>
        <w:t xml:space="preserve"> </w:t>
      </w:r>
      <w:r w:rsidR="00862678" w:rsidRPr="006A4097">
        <w:rPr>
          <w:rStyle w:val="normaltextrun"/>
          <w:color w:val="000000" w:themeColor="text1"/>
        </w:rPr>
        <w:t xml:space="preserve">Nº </w:t>
      </w:r>
      <w:r w:rsidR="00862678">
        <w:rPr>
          <w:rStyle w:val="normaltextrun"/>
          <w:b/>
          <w:bCs/>
          <w:color w:val="FF0000"/>
        </w:rPr>
        <w:t>0000/0000</w:t>
      </w:r>
      <w:r>
        <w:rPr>
          <w:rStyle w:val="normaltextrun"/>
          <w:color w:val="FF0000"/>
        </w:rPr>
        <w:t> </w:t>
      </w:r>
      <w:r>
        <w:rPr>
          <w:rStyle w:val="normaltextrun"/>
        </w:rPr>
        <w:t>com o (a) </w:t>
      </w:r>
      <w:r>
        <w:rPr>
          <w:rStyle w:val="normaltextrun"/>
          <w:b/>
          <w:bCs/>
          <w:color w:val="FF0000"/>
        </w:rPr>
        <w:t>NOME DO ÓRGÃO OU ENTIDADE ESTADUAL PARCEIRO</w:t>
      </w:r>
      <w:r>
        <w:rPr>
          <w:rStyle w:val="normaltextrun"/>
        </w:rPr>
        <w:t xml:space="preserve">, que esta Organização da Sociedade Civil bem como seus dirigentes não incorre nas vedações previstas no inciso III do art. 39 da Lei Federal nº 13.019, de 2014 e </w:t>
      </w:r>
      <w:proofErr w:type="spellStart"/>
      <w:r w:rsidRPr="007E13A4">
        <w:rPr>
          <w:rStyle w:val="normaltextrun"/>
        </w:rPr>
        <w:t>e</w:t>
      </w:r>
      <w:proofErr w:type="spellEnd"/>
      <w:r w:rsidRPr="007E13A4">
        <w:rPr>
          <w:rStyle w:val="normaltextrun"/>
        </w:rPr>
        <w:t xml:space="preserve"> do § 4º do art. 4º do </w:t>
      </w:r>
      <w:r>
        <w:rPr>
          <w:rStyle w:val="normaltextrun"/>
        </w:rPr>
        <w:t>D</w:t>
      </w:r>
      <w:r w:rsidRPr="007E13A4">
        <w:rPr>
          <w:rStyle w:val="normaltextrun"/>
        </w:rPr>
        <w:t>ecreto nº 47.132/2017</w:t>
      </w:r>
      <w:r>
        <w:rPr>
          <w:rStyle w:val="normaltextrun"/>
        </w:rPr>
        <w:t>, e que, em caso de alteração das informações declaradas neste documento, por quaisquer motivos, será emitida nova declaração em substituição à esta. </w:t>
      </w:r>
      <w:r>
        <w:rPr>
          <w:rStyle w:val="eop"/>
        </w:rPr>
        <w:t> </w:t>
      </w:r>
    </w:p>
    <w:p w14:paraId="4AF15433" w14:textId="77777777" w:rsidR="001552D9" w:rsidRDefault="001552D9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53DBE0C8" w14:textId="77777777" w:rsidR="001552D9" w:rsidRDefault="001552D9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53F92667" w14:textId="18433250" w:rsidR="007E13A4" w:rsidRDefault="007E13A4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4EDD8F6" w14:textId="3D81B405" w:rsidR="007E13A4" w:rsidRDefault="007E13A4" w:rsidP="00D040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Declara que </w:t>
      </w:r>
      <w:r w:rsidRPr="007E13A4">
        <w:rPr>
          <w:rStyle w:val="eop"/>
        </w:rPr>
        <w:t>que não há no quadro de dirigentes desta organização da sociedade civil:</w:t>
      </w:r>
    </w:p>
    <w:p w14:paraId="1F516272" w14:textId="33E40899" w:rsidR="007E13A4" w:rsidRPr="007E13A4" w:rsidRDefault="007E13A4" w:rsidP="00D0401B">
      <w:pPr>
        <w:spacing w:line="360" w:lineRule="auto"/>
        <w:rPr>
          <w:rFonts w:ascii="Times New Roman" w:hAnsi="Times New Roman" w:cs="Times New Roman"/>
        </w:rPr>
      </w:pPr>
    </w:p>
    <w:p w14:paraId="4603C05A" w14:textId="77777777" w:rsidR="007E13A4" w:rsidRPr="007E13A4" w:rsidRDefault="007E13A4" w:rsidP="00D0401B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>titular de cargo estrutural à organização política do País que exerça atividade típica de governo, de forma remunerada, como Presidente da República, Governadores, Prefeitos, e seus respectivos vices, Ministros de Estado, Secretários Estaduais e Municipais, Senadores, Deputados Federais, Deputados Estaduais, Vereadores, membros do Poder Judiciário e membros do Ministério Público;</w:t>
      </w:r>
    </w:p>
    <w:p w14:paraId="18F71A0F" w14:textId="77777777" w:rsidR="007E13A4" w:rsidRPr="007E13A4" w:rsidRDefault="007E13A4" w:rsidP="00D0401B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 xml:space="preserve">o dirigente máximo e o adjunto de órgão ou entidade da administração pública do Poder Executivo estadual; o chefe de gabinete, o subsecretário, o assessor-chefe e o superintendente, ou o ocupante de cargo equivalente, do órgão ou entidade </w:t>
      </w:r>
      <w:r w:rsidRPr="007E13A4">
        <w:rPr>
          <w:rFonts w:ascii="Times New Roman" w:hAnsi="Times New Roman" w:cs="Times New Roman"/>
          <w:sz w:val="24"/>
          <w:szCs w:val="24"/>
        </w:rPr>
        <w:lastRenderedPageBreak/>
        <w:t>estadual parceiro; o administrador público e o ordenador de despesas da parceria; e</w:t>
      </w:r>
    </w:p>
    <w:p w14:paraId="5AAF715D" w14:textId="77777777" w:rsidR="007E13A4" w:rsidRPr="007E13A4" w:rsidRDefault="007E13A4" w:rsidP="00D0401B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>cônjuge, companheiro ou parente em linha reta, colateral ou por afinidade, até o segundo grau, das pessoas mencionadas nas alíneas “a” e “b” acima.</w:t>
      </w:r>
    </w:p>
    <w:p w14:paraId="56006F43" w14:textId="77777777" w:rsidR="007E13A4" w:rsidRDefault="007E13A4" w:rsidP="00D0401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4F9150" w14:textId="77777777" w:rsidR="007E13A4" w:rsidRDefault="007E13A4" w:rsidP="007E13A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9CD44E" w14:textId="69B949C2" w:rsidR="007E13A4" w:rsidRPr="007E13A4" w:rsidRDefault="007E13A4" w:rsidP="007E13A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13A4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7E13A4">
        <w:rPr>
          <w:rFonts w:ascii="Times New Roman" w:hAnsi="Times New Roman" w:cs="Times New Roman"/>
          <w:sz w:val="24"/>
          <w:szCs w:val="24"/>
        </w:rPr>
        <w:t xml:space="preserve">, </w:t>
      </w:r>
      <w:r w:rsidRPr="007E13A4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7E13A4">
        <w:rPr>
          <w:rFonts w:ascii="Times New Roman" w:hAnsi="Times New Roman" w:cs="Times New Roman"/>
          <w:sz w:val="24"/>
          <w:szCs w:val="24"/>
        </w:rPr>
        <w:t>de</w:t>
      </w:r>
      <w:r w:rsidRPr="007E13A4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7E13A4">
        <w:rPr>
          <w:rFonts w:ascii="Times New Roman" w:hAnsi="Times New Roman" w:cs="Times New Roman"/>
          <w:sz w:val="24"/>
          <w:szCs w:val="24"/>
        </w:rPr>
        <w:t xml:space="preserve">de </w:t>
      </w:r>
      <w:r w:rsidRPr="007E13A4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76896DCE" w14:textId="77777777" w:rsidR="007E13A4" w:rsidRPr="007E13A4" w:rsidRDefault="007E13A4" w:rsidP="007E1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3A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1465DE4" w14:textId="77777777" w:rsidR="007E13A4" w:rsidRPr="007E13A4" w:rsidRDefault="007E13A4" w:rsidP="007E13A4">
      <w:pPr>
        <w:pStyle w:val="Ttulo2"/>
        <w:spacing w:line="360" w:lineRule="auto"/>
        <w:rPr>
          <w:color w:val="FF0000"/>
          <w:sz w:val="24"/>
        </w:rPr>
      </w:pPr>
      <w:r w:rsidRPr="007E13A4">
        <w:rPr>
          <w:color w:val="FF0000"/>
          <w:sz w:val="24"/>
        </w:rPr>
        <w:t xml:space="preserve">NOME DO REPRESENTANTE LEGAL DA OSC </w:t>
      </w:r>
    </w:p>
    <w:p w14:paraId="538CB697" w14:textId="77777777" w:rsidR="007E13A4" w:rsidRPr="007E13A4" w:rsidRDefault="007E13A4" w:rsidP="007E13A4">
      <w:pPr>
        <w:pStyle w:val="Ttulo2"/>
        <w:spacing w:line="360" w:lineRule="auto"/>
        <w:rPr>
          <w:color w:val="FF0000"/>
          <w:sz w:val="24"/>
        </w:rPr>
      </w:pPr>
      <w:r w:rsidRPr="007E13A4">
        <w:rPr>
          <w:color w:val="FF0000"/>
          <w:sz w:val="24"/>
        </w:rPr>
        <w:t xml:space="preserve">Cargo </w:t>
      </w:r>
      <w:r w:rsidRPr="007E13A4">
        <w:rPr>
          <w:sz w:val="24"/>
        </w:rPr>
        <w:t xml:space="preserve">do(a) </w:t>
      </w:r>
      <w:r w:rsidRPr="007E13A4">
        <w:rPr>
          <w:color w:val="FF0000"/>
          <w:sz w:val="24"/>
        </w:rPr>
        <w:t xml:space="preserve">Nome da Organização da Sociedade Civil </w:t>
      </w:r>
    </w:p>
    <w:p w14:paraId="4E2A94D2" w14:textId="77777777" w:rsidR="007E13A4" w:rsidRDefault="007E13A4"/>
    <w:sectPr w:rsidR="007E1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908"/>
    <w:multiLevelType w:val="hybridMultilevel"/>
    <w:tmpl w:val="A39AB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8140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A4"/>
    <w:rsid w:val="001552D9"/>
    <w:rsid w:val="002F4558"/>
    <w:rsid w:val="006A4097"/>
    <w:rsid w:val="007A17AB"/>
    <w:rsid w:val="007E13A4"/>
    <w:rsid w:val="00862678"/>
    <w:rsid w:val="00AE0AC1"/>
    <w:rsid w:val="00D0401B"/>
    <w:rsid w:val="00E169C2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0CBB"/>
  <w15:chartTrackingRefBased/>
  <w15:docId w15:val="{3559431F-D428-48BC-AD2F-0675E4E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E1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13A4"/>
  </w:style>
  <w:style w:type="character" w:customStyle="1" w:styleId="eop">
    <w:name w:val="eop"/>
    <w:basedOn w:val="Fontepargpadro"/>
    <w:rsid w:val="007E13A4"/>
  </w:style>
  <w:style w:type="character" w:customStyle="1" w:styleId="Ttulo2Char">
    <w:name w:val="Título 2 Char"/>
    <w:basedOn w:val="Fontepargpadro"/>
    <w:link w:val="Ttulo2"/>
    <w:semiHidden/>
    <w:rsid w:val="007E13A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Isabella Costa da Silva</cp:lastModifiedBy>
  <cp:revision>8</cp:revision>
  <dcterms:created xsi:type="dcterms:W3CDTF">2022-05-16T18:03:00Z</dcterms:created>
  <dcterms:modified xsi:type="dcterms:W3CDTF">2022-05-17T18:34:00Z</dcterms:modified>
</cp:coreProperties>
</file>